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178850c8a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VERDANDI RESTAURANT OG BARDRIFT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VERDANDI RESTAURANT OG BARDRIFT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d218129e8b40a4"/>
      <w:footerReference xmlns:r="http://schemas.openxmlformats.org/officeDocument/2006/relationships" w:type="default" r:id="Re71db9cc0788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VERDANDI RESTAURANT OG BARDRIFT AS   ·   Org.nr 999 145 337   ·   Kjølberggata 29A   ·   0653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VERDANDI RESTAURANT OG BARDRIFT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218129e8b40a4" /><Relationship Type="http://schemas.openxmlformats.org/officeDocument/2006/relationships/footer" Target="/word/footer1.xml" Id="Re71db9cc07884d24" /></Relationships>
</file>