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64a7da4e844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d45a92c73b3444fe"/>
      <w:footerReference xmlns:r="http://schemas.openxmlformats.org/officeDocument/2006/relationships" w:type="default" r:id="Rfb130b3ccab5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a92c73b3444fe" /><Relationship Type="http://schemas.openxmlformats.org/officeDocument/2006/relationships/footer" Target="/word/footer1.xml" Id="Rfb130b3ccab54cc7" /></Relationships>
</file>