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5628811f249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c4b5cfacfb334260"/>
      <w:footerReference xmlns:r="http://schemas.openxmlformats.org/officeDocument/2006/relationships" w:type="default" r:id="R73984e9b1474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5cfacfb334260" /><Relationship Type="http://schemas.openxmlformats.org/officeDocument/2006/relationships/footer" Target="/word/footer1.xml" Id="R73984e9b147447f5" /></Relationships>
</file>