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a9df9ac6748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9067924a9ed34ef9"/>
      <w:footerReference xmlns:r="http://schemas.openxmlformats.org/officeDocument/2006/relationships" w:type="default" r:id="Rb4376d60deba4b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67924a9ed34ef9" /><Relationship Type="http://schemas.openxmlformats.org/officeDocument/2006/relationships/footer" Target="/word/footer1.xml" Id="Rb4376d60deba4b7a" /></Relationships>
</file>